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05" w:rsidRPr="00A449A0" w:rsidRDefault="00D83D05" w:rsidP="00A449A0">
      <w:pPr>
        <w:spacing w:after="0" w:line="36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>Приложение № 3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к Порядку представления субъектами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бюджетного планирования в </w:t>
      </w:r>
      <w:proofErr w:type="gramStart"/>
      <w:r w:rsidRPr="00A449A0">
        <w:rPr>
          <w:rFonts w:ascii="PT Astra Serif" w:hAnsi="PT Astra Serif"/>
          <w:sz w:val="28"/>
          <w:szCs w:val="28"/>
        </w:rPr>
        <w:t>муниципальном</w:t>
      </w:r>
      <w:proofErr w:type="gramEnd"/>
      <w:r w:rsidRPr="00A449A0">
        <w:rPr>
          <w:rFonts w:ascii="PT Astra Serif" w:hAnsi="PT Astra Serif"/>
          <w:sz w:val="28"/>
          <w:szCs w:val="28"/>
        </w:rPr>
        <w:t xml:space="preserve">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proofErr w:type="gramStart"/>
      <w:r w:rsidRPr="00A449A0">
        <w:rPr>
          <w:rFonts w:ascii="PT Astra Serif" w:hAnsi="PT Astra Serif"/>
          <w:sz w:val="28"/>
          <w:szCs w:val="28"/>
        </w:rPr>
        <w:t>образовании</w:t>
      </w:r>
      <w:proofErr w:type="gramEnd"/>
      <w:r w:rsidRPr="00A449A0">
        <w:rPr>
          <w:rFonts w:ascii="PT Astra Serif" w:hAnsi="PT Astra Serif"/>
          <w:sz w:val="28"/>
          <w:szCs w:val="28"/>
        </w:rPr>
        <w:t xml:space="preserve"> муниципальный округ Тазовский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район Ямало-Ненецкого автономного округа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сведений </w:t>
      </w:r>
      <w:proofErr w:type="gramStart"/>
      <w:r w:rsidRPr="00A449A0">
        <w:rPr>
          <w:rFonts w:ascii="PT Astra Serif" w:hAnsi="PT Astra Serif"/>
          <w:sz w:val="28"/>
          <w:szCs w:val="28"/>
        </w:rPr>
        <w:t>о</w:t>
      </w:r>
      <w:proofErr w:type="gramEnd"/>
      <w:r w:rsidRPr="00A449A0">
        <w:rPr>
          <w:rFonts w:ascii="PT Astra Serif" w:hAnsi="PT Astra Serif"/>
          <w:sz w:val="28"/>
          <w:szCs w:val="28"/>
        </w:rPr>
        <w:t xml:space="preserve"> планируемых к принятию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в очередном финансовом году и плановом </w:t>
      </w:r>
    </w:p>
    <w:p w:rsidR="00A449A0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периоде </w:t>
      </w:r>
      <w:proofErr w:type="gramStart"/>
      <w:r w:rsidRPr="00A449A0">
        <w:rPr>
          <w:rFonts w:ascii="PT Astra Serif" w:hAnsi="PT Astra Serif"/>
          <w:sz w:val="28"/>
          <w:szCs w:val="28"/>
        </w:rPr>
        <w:t>новых</w:t>
      </w:r>
      <w:proofErr w:type="gramEnd"/>
      <w:r w:rsidRPr="00A449A0">
        <w:rPr>
          <w:rFonts w:ascii="PT Astra Serif" w:hAnsi="PT Astra Serif"/>
          <w:sz w:val="28"/>
          <w:szCs w:val="28"/>
        </w:rPr>
        <w:t xml:space="preserve"> или увеличению </w:t>
      </w:r>
    </w:p>
    <w:p w:rsidR="00363168" w:rsidRPr="00A449A0" w:rsidRDefault="00D83D05" w:rsidP="00A449A0">
      <w:pPr>
        <w:spacing w:after="0" w:line="240" w:lineRule="auto"/>
        <w:ind w:left="8931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 xml:space="preserve">действующих расходных обязательств 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449A0" w:rsidRPr="00A449A0" w:rsidRDefault="00A449A0" w:rsidP="00A449A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449A0" w:rsidRPr="00A449A0" w:rsidRDefault="00A449A0" w:rsidP="00A449A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449A0">
        <w:rPr>
          <w:rFonts w:ascii="PT Astra Serif" w:hAnsi="PT Astra Serif"/>
          <w:b/>
          <w:sz w:val="28"/>
          <w:szCs w:val="28"/>
        </w:rPr>
        <w:t>СВОДНЫЙ ПЕРЕЧЕНЬ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449A0">
        <w:rPr>
          <w:rFonts w:ascii="PT Astra Serif" w:hAnsi="PT Astra Serif"/>
          <w:b/>
          <w:sz w:val="28"/>
          <w:szCs w:val="28"/>
        </w:rPr>
        <w:t>рекомендованных к принятию новых или увеличению действующих расходных обязательств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449A0">
        <w:rPr>
          <w:rFonts w:ascii="PT Astra Serif" w:hAnsi="PT Astra Serif"/>
          <w:b/>
          <w:sz w:val="28"/>
          <w:szCs w:val="28"/>
        </w:rPr>
        <w:t>муниципального образования муниципальный округ Тазовский район Ямало-Ненецкого автономного округа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449A0">
        <w:rPr>
          <w:rFonts w:ascii="PT Astra Serif" w:hAnsi="PT Astra Serif"/>
          <w:b/>
          <w:sz w:val="28"/>
          <w:szCs w:val="28"/>
        </w:rPr>
        <w:t>на очередной финансовый год и плановый период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hAnsi="PT Astra Serif"/>
          <w:sz w:val="28"/>
          <w:szCs w:val="28"/>
        </w:rPr>
        <w:t>_____________________________________________________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r w:rsidRPr="00A449A0">
        <w:rPr>
          <w:rFonts w:ascii="PT Astra Serif" w:hAnsi="PT Astra Serif"/>
          <w:sz w:val="20"/>
          <w:szCs w:val="28"/>
        </w:rPr>
        <w:t>(субъект бюджетного планирования)</w:t>
      </w:r>
    </w:p>
    <w:p w:rsidR="00D83D05" w:rsidRPr="00A449A0" w:rsidRDefault="00D83D05" w:rsidP="00A449A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426"/>
        <w:gridCol w:w="567"/>
        <w:gridCol w:w="567"/>
        <w:gridCol w:w="992"/>
        <w:gridCol w:w="850"/>
        <w:gridCol w:w="709"/>
        <w:gridCol w:w="851"/>
        <w:gridCol w:w="15"/>
        <w:gridCol w:w="693"/>
        <w:gridCol w:w="426"/>
        <w:gridCol w:w="492"/>
        <w:gridCol w:w="358"/>
        <w:gridCol w:w="992"/>
        <w:gridCol w:w="1560"/>
        <w:gridCol w:w="1559"/>
        <w:gridCol w:w="1134"/>
      </w:tblGrid>
      <w:tr w:rsidR="00A449A0" w:rsidRPr="00A449A0" w:rsidTr="00A449A0">
        <w:trPr>
          <w:trHeight w:val="300"/>
        </w:trPr>
        <w:tc>
          <w:tcPr>
            <w:tcW w:w="1291" w:type="dxa"/>
            <w:vMerge w:val="restart"/>
            <w:shd w:val="clear" w:color="auto" w:fill="auto"/>
            <w:textDirection w:val="btLr"/>
            <w:vAlign w:val="center"/>
            <w:hideMark/>
          </w:tcPr>
          <w:p w:rsid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полномочия согласно</w:t>
            </w:r>
            <w:r w:rsid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реестру </w:t>
            </w:r>
          </w:p>
          <w:p w:rsidR="00D83D05" w:rsidRPr="00A449A0" w:rsidRDefault="00A449A0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расходных обязательств </w:t>
            </w:r>
            <w:r w:rsidR="00D83D05"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Нормативный правовой акт (проект), устанавливающий расходное обязательство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-108" w:right="-116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A449A0" w:rsidRDefault="00D83D05" w:rsidP="00A449A0">
            <w:pPr>
              <w:spacing w:after="0" w:line="240" w:lineRule="auto"/>
              <w:ind w:left="-100" w:right="-108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Код вида расходов </w:t>
            </w:r>
          </w:p>
          <w:p w:rsidR="00D83D05" w:rsidRPr="00A449A0" w:rsidRDefault="00D83D05" w:rsidP="00A449A0">
            <w:pPr>
              <w:spacing w:after="0" w:line="240" w:lineRule="auto"/>
              <w:ind w:left="-100" w:right="-108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(в разрезе элементов)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-101" w:right="-156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-123" w:right="-108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:rsidR="00A449A0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Примечание, </w:t>
            </w:r>
          </w:p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6521" w:type="dxa"/>
            <w:gridSpan w:val="7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Информация</w:t>
            </w:r>
          </w:p>
        </w:tc>
      </w:tr>
      <w:tr w:rsidR="00A449A0" w:rsidRPr="00A449A0" w:rsidTr="00A449A0">
        <w:trPr>
          <w:trHeight w:val="1275"/>
        </w:trPr>
        <w:tc>
          <w:tcPr>
            <w:tcW w:w="1291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источник финансового обеспечения строительства объекта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планируемый месяц и год ввода в эксплуатацию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  <w:hideMark/>
          </w:tcPr>
          <w:p w:rsid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мощность объекта</w:t>
            </w:r>
          </w:p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(места, обучающиеся, вместимость/чел., койки и т.д.)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штатная численность, относящаяся к объекту</w:t>
            </w:r>
          </w:p>
        </w:tc>
      </w:tr>
      <w:tr w:rsidR="00A449A0" w:rsidRPr="00A449A0" w:rsidTr="00A449A0">
        <w:trPr>
          <w:cantSplit/>
          <w:trHeight w:val="1155"/>
        </w:trPr>
        <w:tc>
          <w:tcPr>
            <w:tcW w:w="1291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показатель мощности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49A0" w:rsidRPr="00A449A0" w:rsidTr="00A449A0">
        <w:trPr>
          <w:trHeight w:val="300"/>
        </w:trPr>
        <w:tc>
          <w:tcPr>
            <w:tcW w:w="1291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A449A0" w:rsidRPr="00A449A0" w:rsidTr="00A449A0">
        <w:trPr>
          <w:trHeight w:val="300"/>
        </w:trPr>
        <w:tc>
          <w:tcPr>
            <w:tcW w:w="1291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9A0" w:rsidRPr="00A449A0" w:rsidRDefault="00A449A0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D83D05" w:rsidRPr="00A449A0" w:rsidTr="00A449A0">
        <w:trPr>
          <w:trHeight w:val="300"/>
        </w:trPr>
        <w:tc>
          <w:tcPr>
            <w:tcW w:w="5685" w:type="dxa"/>
            <w:gridSpan w:val="7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3D05" w:rsidRPr="00A449A0" w:rsidTr="00A449A0">
        <w:trPr>
          <w:trHeight w:val="300"/>
        </w:trPr>
        <w:tc>
          <w:tcPr>
            <w:tcW w:w="5685" w:type="dxa"/>
            <w:gridSpan w:val="7"/>
            <w:shd w:val="clear" w:color="auto" w:fill="auto"/>
            <w:vAlign w:val="center"/>
            <w:hideMark/>
          </w:tcPr>
          <w:p w:rsidR="00D83D05" w:rsidRPr="00A449A0" w:rsidRDefault="00913131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_____________</w:t>
            </w:r>
            <w:r w:rsidR="00D83D05"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(наименование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3D05" w:rsidRPr="00A449A0" w:rsidTr="00A449A0">
        <w:trPr>
          <w:trHeight w:val="300"/>
        </w:trPr>
        <w:tc>
          <w:tcPr>
            <w:tcW w:w="7953" w:type="dxa"/>
            <w:gridSpan w:val="11"/>
            <w:shd w:val="clear" w:color="auto" w:fill="auto"/>
            <w:vAlign w:val="center"/>
            <w:hideMark/>
          </w:tcPr>
          <w:p w:rsidR="00D83D05" w:rsidRP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131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3D05" w:rsidRPr="00A449A0" w:rsidTr="00A449A0">
        <w:trPr>
          <w:trHeight w:val="540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Введение в эксплуатацию зданий, строений </w:t>
            </w:r>
          </w:p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 сооружений в очередном финансовом году.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vMerge w:val="restart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D05" w:rsidRPr="00A449A0" w:rsidTr="00A449A0">
        <w:trPr>
          <w:trHeight w:val="870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Введение в эксплуатацию зданий, строений и сооружений в текущем году </w:t>
            </w:r>
          </w:p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досчет</w:t>
            </w:r>
            <w:proofErr w:type="spellEnd"/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до годовой потребности в очередном финансовом году)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D05" w:rsidRPr="00A449A0" w:rsidTr="00A449A0">
        <w:trPr>
          <w:trHeight w:val="360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D05" w:rsidRPr="00A449A0" w:rsidTr="00A449A0">
        <w:trPr>
          <w:trHeight w:val="300"/>
        </w:trPr>
        <w:tc>
          <w:tcPr>
            <w:tcW w:w="7953" w:type="dxa"/>
            <w:gridSpan w:val="11"/>
            <w:shd w:val="clear" w:color="auto" w:fill="auto"/>
            <w:vAlign w:val="center"/>
            <w:hideMark/>
          </w:tcPr>
          <w:p w:rsidR="00D83D05" w:rsidRP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131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II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3D05" w:rsidRPr="00A449A0" w:rsidTr="00A449A0">
        <w:trPr>
          <w:trHeight w:val="1095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Вступление в силу законов либо иных нормативных правовых актов </w:t>
            </w:r>
          </w:p>
          <w:p w:rsid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Российской Федерации или Ямало-Ненецкого автономного округа, предусматривающих введение новых видов расходных обязательств </w:t>
            </w:r>
          </w:p>
          <w:p w:rsidR="00913131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или изменяющих перечень полномочий органов местного самоуправления </w:t>
            </w:r>
          </w:p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 реш</w:t>
            </w:r>
            <w:r w:rsidR="0091313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ению вопросов местного значения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vMerge w:val="restart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D05" w:rsidRPr="00A449A0" w:rsidTr="00A449A0">
        <w:trPr>
          <w:trHeight w:val="705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Принятие обязательств муниципальных образований в Ямало-Ненецком автономном округе в части увеличения действующих расходных обязательств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D05" w:rsidRPr="00A449A0" w:rsidTr="00A449A0">
        <w:trPr>
          <w:trHeight w:val="300"/>
        </w:trPr>
        <w:tc>
          <w:tcPr>
            <w:tcW w:w="7260" w:type="dxa"/>
            <w:gridSpan w:val="10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49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693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3D05" w:rsidRPr="00A449A0" w:rsidRDefault="00D83D05" w:rsidP="00A449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83D05" w:rsidRDefault="00D83D05" w:rsidP="00A449A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13131" w:rsidRDefault="00913131" w:rsidP="00A449A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13131" w:rsidRDefault="00913131" w:rsidP="00A449A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13131" w:rsidRPr="00913131" w:rsidRDefault="00913131" w:rsidP="00A449A0">
      <w:pPr>
        <w:spacing w:after="0" w:line="240" w:lineRule="auto"/>
        <w:rPr>
          <w:rFonts w:ascii="PT Astra Serif" w:hAnsi="PT Astra Serif"/>
          <w:sz w:val="40"/>
          <w:szCs w:val="28"/>
        </w:rPr>
      </w:pPr>
      <w:r w:rsidRPr="00913131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Руководитель (заместитель руководителя) _________ _____________________</w:t>
      </w:r>
    </w:p>
    <w:p w:rsidR="00913131" w:rsidRDefault="00913131" w:rsidP="00913131">
      <w:pPr>
        <w:spacing w:after="0" w:line="240" w:lineRule="auto"/>
        <w:ind w:left="4956" w:firstLine="708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A449A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(подпись)           (расшифровка подписи)</w:t>
      </w:r>
    </w:p>
    <w:p w:rsidR="00913131" w:rsidRDefault="00913131" w:rsidP="00A449A0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</w:p>
    <w:p w:rsidR="00913131" w:rsidRPr="00913131" w:rsidRDefault="00913131" w:rsidP="00A449A0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913131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Исполнитель _____________ ________________________</w:t>
      </w:r>
    </w:p>
    <w:p w:rsidR="00913131" w:rsidRPr="00A449A0" w:rsidRDefault="00913131" w:rsidP="00913131">
      <w:pPr>
        <w:spacing w:after="0" w:line="240" w:lineRule="auto"/>
        <w:ind w:left="1416" w:firstLine="708"/>
        <w:rPr>
          <w:rFonts w:ascii="PT Astra Serif" w:hAnsi="PT Astra Serif"/>
          <w:sz w:val="28"/>
          <w:szCs w:val="28"/>
        </w:rPr>
      </w:pPr>
      <w:r w:rsidRPr="00A449A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 xml:space="preserve">(подпись)     </w:t>
      </w:r>
      <w:r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ab/>
      </w:r>
      <w:r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ab/>
      </w:r>
      <w:bookmarkStart w:id="0" w:name="_GoBack"/>
      <w:bookmarkEnd w:id="0"/>
      <w:r w:rsidRPr="00A449A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(расшифровка подписи)</w:t>
      </w:r>
    </w:p>
    <w:sectPr w:rsidR="00913131" w:rsidRPr="00A449A0" w:rsidSect="00A449A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7C" w:rsidRDefault="005E237C" w:rsidP="00A449A0">
      <w:pPr>
        <w:spacing w:after="0" w:line="240" w:lineRule="auto"/>
      </w:pPr>
      <w:r>
        <w:separator/>
      </w:r>
    </w:p>
  </w:endnote>
  <w:endnote w:type="continuationSeparator" w:id="0">
    <w:p w:rsidR="005E237C" w:rsidRDefault="005E237C" w:rsidP="00A4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7C" w:rsidRDefault="005E237C" w:rsidP="00A449A0">
      <w:pPr>
        <w:spacing w:after="0" w:line="240" w:lineRule="auto"/>
      </w:pPr>
      <w:r>
        <w:separator/>
      </w:r>
    </w:p>
  </w:footnote>
  <w:footnote w:type="continuationSeparator" w:id="0">
    <w:p w:rsidR="005E237C" w:rsidRDefault="005E237C" w:rsidP="00A44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90711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A449A0" w:rsidRDefault="00A449A0">
        <w:pPr>
          <w:pStyle w:val="a3"/>
          <w:jc w:val="center"/>
        </w:pPr>
      </w:p>
      <w:p w:rsidR="00A449A0" w:rsidRPr="00A449A0" w:rsidRDefault="00A449A0">
        <w:pPr>
          <w:pStyle w:val="a3"/>
          <w:jc w:val="center"/>
          <w:rPr>
            <w:rFonts w:ascii="PT Astra Serif" w:hAnsi="PT Astra Serif"/>
            <w:sz w:val="24"/>
          </w:rPr>
        </w:pPr>
        <w:r w:rsidRPr="00A449A0">
          <w:rPr>
            <w:rFonts w:ascii="PT Astra Serif" w:hAnsi="PT Astra Serif"/>
            <w:sz w:val="24"/>
          </w:rPr>
          <w:fldChar w:fldCharType="begin"/>
        </w:r>
        <w:r w:rsidRPr="00A449A0">
          <w:rPr>
            <w:rFonts w:ascii="PT Astra Serif" w:hAnsi="PT Astra Serif"/>
            <w:sz w:val="24"/>
          </w:rPr>
          <w:instrText>PAGE   \* MERGEFORMAT</w:instrText>
        </w:r>
        <w:r w:rsidRPr="00A449A0">
          <w:rPr>
            <w:rFonts w:ascii="PT Astra Serif" w:hAnsi="PT Astra Serif"/>
            <w:sz w:val="24"/>
          </w:rPr>
          <w:fldChar w:fldCharType="separate"/>
        </w:r>
        <w:r w:rsidR="00913131">
          <w:rPr>
            <w:rFonts w:ascii="PT Astra Serif" w:hAnsi="PT Astra Serif"/>
            <w:noProof/>
            <w:sz w:val="24"/>
          </w:rPr>
          <w:t>2</w:t>
        </w:r>
        <w:r w:rsidRPr="00A449A0">
          <w:rPr>
            <w:rFonts w:ascii="PT Astra Serif" w:hAnsi="PT Astra Serif"/>
            <w:sz w:val="24"/>
          </w:rPr>
          <w:fldChar w:fldCharType="end"/>
        </w:r>
      </w:p>
    </w:sdtContent>
  </w:sdt>
  <w:p w:rsidR="00A449A0" w:rsidRPr="00A449A0" w:rsidRDefault="00A449A0"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05"/>
    <w:rsid w:val="00000154"/>
    <w:rsid w:val="00000BF9"/>
    <w:rsid w:val="00003741"/>
    <w:rsid w:val="00005790"/>
    <w:rsid w:val="00012B4D"/>
    <w:rsid w:val="00022A1C"/>
    <w:rsid w:val="00022A6F"/>
    <w:rsid w:val="0002659D"/>
    <w:rsid w:val="0003485E"/>
    <w:rsid w:val="00063820"/>
    <w:rsid w:val="00074A4A"/>
    <w:rsid w:val="00080CE9"/>
    <w:rsid w:val="0008123E"/>
    <w:rsid w:val="00081557"/>
    <w:rsid w:val="00081B24"/>
    <w:rsid w:val="000844D9"/>
    <w:rsid w:val="000A2BD2"/>
    <w:rsid w:val="000A3828"/>
    <w:rsid w:val="000C305A"/>
    <w:rsid w:val="000E0106"/>
    <w:rsid w:val="000E1B73"/>
    <w:rsid w:val="000F13E6"/>
    <w:rsid w:val="000F3FBB"/>
    <w:rsid w:val="000F69F1"/>
    <w:rsid w:val="00110602"/>
    <w:rsid w:val="00112EA5"/>
    <w:rsid w:val="00117881"/>
    <w:rsid w:val="00150825"/>
    <w:rsid w:val="00153D22"/>
    <w:rsid w:val="00170969"/>
    <w:rsid w:val="001712A8"/>
    <w:rsid w:val="001732BD"/>
    <w:rsid w:val="00193B87"/>
    <w:rsid w:val="001A00D9"/>
    <w:rsid w:val="001A070A"/>
    <w:rsid w:val="001A5695"/>
    <w:rsid w:val="001B1DB1"/>
    <w:rsid w:val="001B59E4"/>
    <w:rsid w:val="001C5465"/>
    <w:rsid w:val="001D51D0"/>
    <w:rsid w:val="001E3C53"/>
    <w:rsid w:val="001E66DB"/>
    <w:rsid w:val="001E6F8A"/>
    <w:rsid w:val="001F0A90"/>
    <w:rsid w:val="001F503E"/>
    <w:rsid w:val="0020593D"/>
    <w:rsid w:val="00210097"/>
    <w:rsid w:val="00215534"/>
    <w:rsid w:val="0022526E"/>
    <w:rsid w:val="0023391C"/>
    <w:rsid w:val="00236745"/>
    <w:rsid w:val="002368A5"/>
    <w:rsid w:val="00251415"/>
    <w:rsid w:val="00254B6D"/>
    <w:rsid w:val="002608D0"/>
    <w:rsid w:val="00266EF6"/>
    <w:rsid w:val="002810B5"/>
    <w:rsid w:val="00290A84"/>
    <w:rsid w:val="00290C89"/>
    <w:rsid w:val="00297C6C"/>
    <w:rsid w:val="002A445F"/>
    <w:rsid w:val="002B2C6E"/>
    <w:rsid w:val="002B7751"/>
    <w:rsid w:val="002C0796"/>
    <w:rsid w:val="002C56A4"/>
    <w:rsid w:val="00300FCD"/>
    <w:rsid w:val="00302285"/>
    <w:rsid w:val="0030545E"/>
    <w:rsid w:val="00307D7D"/>
    <w:rsid w:val="003263A1"/>
    <w:rsid w:val="0033369B"/>
    <w:rsid w:val="0034601B"/>
    <w:rsid w:val="00355D2F"/>
    <w:rsid w:val="00363168"/>
    <w:rsid w:val="00364C4F"/>
    <w:rsid w:val="0037209E"/>
    <w:rsid w:val="0038199D"/>
    <w:rsid w:val="00382991"/>
    <w:rsid w:val="0038614C"/>
    <w:rsid w:val="003A28A5"/>
    <w:rsid w:val="003B5753"/>
    <w:rsid w:val="003C2D4A"/>
    <w:rsid w:val="003C3586"/>
    <w:rsid w:val="003C3659"/>
    <w:rsid w:val="003D2CA2"/>
    <w:rsid w:val="003D3B7C"/>
    <w:rsid w:val="003D58A5"/>
    <w:rsid w:val="003F1874"/>
    <w:rsid w:val="004036D6"/>
    <w:rsid w:val="00412202"/>
    <w:rsid w:val="004154D0"/>
    <w:rsid w:val="00426E29"/>
    <w:rsid w:val="00442E53"/>
    <w:rsid w:val="00443350"/>
    <w:rsid w:val="00447DF1"/>
    <w:rsid w:val="00465B1D"/>
    <w:rsid w:val="0046762C"/>
    <w:rsid w:val="00490F7D"/>
    <w:rsid w:val="00496767"/>
    <w:rsid w:val="004A037C"/>
    <w:rsid w:val="004A475A"/>
    <w:rsid w:val="004C5FDC"/>
    <w:rsid w:val="004D01D8"/>
    <w:rsid w:val="004D2862"/>
    <w:rsid w:val="004D7DAB"/>
    <w:rsid w:val="004E5A02"/>
    <w:rsid w:val="004F31D4"/>
    <w:rsid w:val="00501946"/>
    <w:rsid w:val="00504C2F"/>
    <w:rsid w:val="005056DD"/>
    <w:rsid w:val="005165D0"/>
    <w:rsid w:val="00520DCB"/>
    <w:rsid w:val="00522AC7"/>
    <w:rsid w:val="0053039F"/>
    <w:rsid w:val="0053164C"/>
    <w:rsid w:val="00534D0A"/>
    <w:rsid w:val="0054056A"/>
    <w:rsid w:val="0054698D"/>
    <w:rsid w:val="00553375"/>
    <w:rsid w:val="0055707F"/>
    <w:rsid w:val="00570B18"/>
    <w:rsid w:val="00581EFB"/>
    <w:rsid w:val="00591FAC"/>
    <w:rsid w:val="00596AF3"/>
    <w:rsid w:val="005A0459"/>
    <w:rsid w:val="005A1A8B"/>
    <w:rsid w:val="005B65A7"/>
    <w:rsid w:val="005B741F"/>
    <w:rsid w:val="005C4512"/>
    <w:rsid w:val="005C5E81"/>
    <w:rsid w:val="005D3F4D"/>
    <w:rsid w:val="005D416C"/>
    <w:rsid w:val="005D661D"/>
    <w:rsid w:val="005E237C"/>
    <w:rsid w:val="005E241C"/>
    <w:rsid w:val="005E26C9"/>
    <w:rsid w:val="005E311B"/>
    <w:rsid w:val="005F5B67"/>
    <w:rsid w:val="005F5CBC"/>
    <w:rsid w:val="00613B8A"/>
    <w:rsid w:val="00617E07"/>
    <w:rsid w:val="00621C6F"/>
    <w:rsid w:val="00645BFE"/>
    <w:rsid w:val="00646939"/>
    <w:rsid w:val="00650E15"/>
    <w:rsid w:val="006636FC"/>
    <w:rsid w:val="00680D48"/>
    <w:rsid w:val="006A48B7"/>
    <w:rsid w:val="006B620F"/>
    <w:rsid w:val="006B7508"/>
    <w:rsid w:val="006C03AF"/>
    <w:rsid w:val="006C497D"/>
    <w:rsid w:val="006D5EFE"/>
    <w:rsid w:val="00703F69"/>
    <w:rsid w:val="0071468B"/>
    <w:rsid w:val="00722C35"/>
    <w:rsid w:val="00726798"/>
    <w:rsid w:val="00735FC9"/>
    <w:rsid w:val="00736385"/>
    <w:rsid w:val="007460C7"/>
    <w:rsid w:val="00746792"/>
    <w:rsid w:val="00796FA5"/>
    <w:rsid w:val="007A0232"/>
    <w:rsid w:val="007A7183"/>
    <w:rsid w:val="007B20F4"/>
    <w:rsid w:val="007B3701"/>
    <w:rsid w:val="007B58B1"/>
    <w:rsid w:val="007E202D"/>
    <w:rsid w:val="007E3AEF"/>
    <w:rsid w:val="007F245A"/>
    <w:rsid w:val="00810284"/>
    <w:rsid w:val="00826C99"/>
    <w:rsid w:val="008313E7"/>
    <w:rsid w:val="008472B5"/>
    <w:rsid w:val="00850218"/>
    <w:rsid w:val="00864FB9"/>
    <w:rsid w:val="00870246"/>
    <w:rsid w:val="00882F8D"/>
    <w:rsid w:val="008858F2"/>
    <w:rsid w:val="008A0814"/>
    <w:rsid w:val="008A1C28"/>
    <w:rsid w:val="008A3C24"/>
    <w:rsid w:val="008A7EAC"/>
    <w:rsid w:val="008B7183"/>
    <w:rsid w:val="008C5964"/>
    <w:rsid w:val="008C71C1"/>
    <w:rsid w:val="008D50F7"/>
    <w:rsid w:val="008D70DB"/>
    <w:rsid w:val="008E7081"/>
    <w:rsid w:val="008F3DC8"/>
    <w:rsid w:val="00900B0F"/>
    <w:rsid w:val="00901E83"/>
    <w:rsid w:val="00904CA9"/>
    <w:rsid w:val="00906EC6"/>
    <w:rsid w:val="00913131"/>
    <w:rsid w:val="0092386E"/>
    <w:rsid w:val="0092514A"/>
    <w:rsid w:val="009272BC"/>
    <w:rsid w:val="00930088"/>
    <w:rsid w:val="009309C8"/>
    <w:rsid w:val="0093742A"/>
    <w:rsid w:val="00946045"/>
    <w:rsid w:val="009551E9"/>
    <w:rsid w:val="0095789D"/>
    <w:rsid w:val="009602D9"/>
    <w:rsid w:val="00960892"/>
    <w:rsid w:val="00993E65"/>
    <w:rsid w:val="009941CF"/>
    <w:rsid w:val="00995977"/>
    <w:rsid w:val="00997EB2"/>
    <w:rsid w:val="009A0712"/>
    <w:rsid w:val="009A6831"/>
    <w:rsid w:val="009B0804"/>
    <w:rsid w:val="009B2216"/>
    <w:rsid w:val="009C1B4C"/>
    <w:rsid w:val="009D0286"/>
    <w:rsid w:val="009D3722"/>
    <w:rsid w:val="009D3FDD"/>
    <w:rsid w:val="009D435F"/>
    <w:rsid w:val="009D5C24"/>
    <w:rsid w:val="009D6937"/>
    <w:rsid w:val="009F39BF"/>
    <w:rsid w:val="00A25479"/>
    <w:rsid w:val="00A4157E"/>
    <w:rsid w:val="00A449A0"/>
    <w:rsid w:val="00A61D6B"/>
    <w:rsid w:val="00A6712B"/>
    <w:rsid w:val="00A94113"/>
    <w:rsid w:val="00AA6225"/>
    <w:rsid w:val="00AB095E"/>
    <w:rsid w:val="00AB122B"/>
    <w:rsid w:val="00AB478B"/>
    <w:rsid w:val="00AC2BCF"/>
    <w:rsid w:val="00AD6404"/>
    <w:rsid w:val="00AD7DD8"/>
    <w:rsid w:val="00AE272C"/>
    <w:rsid w:val="00AE4E63"/>
    <w:rsid w:val="00AF22AE"/>
    <w:rsid w:val="00AF7E7C"/>
    <w:rsid w:val="00B07C71"/>
    <w:rsid w:val="00B12A6C"/>
    <w:rsid w:val="00B12A7A"/>
    <w:rsid w:val="00B17E34"/>
    <w:rsid w:val="00B2227C"/>
    <w:rsid w:val="00B366A8"/>
    <w:rsid w:val="00B37E3E"/>
    <w:rsid w:val="00B41A98"/>
    <w:rsid w:val="00B75CD2"/>
    <w:rsid w:val="00BA094D"/>
    <w:rsid w:val="00BA39B6"/>
    <w:rsid w:val="00BA7496"/>
    <w:rsid w:val="00BB539F"/>
    <w:rsid w:val="00BC0E0A"/>
    <w:rsid w:val="00BC3941"/>
    <w:rsid w:val="00BE4436"/>
    <w:rsid w:val="00BE7730"/>
    <w:rsid w:val="00BF29A0"/>
    <w:rsid w:val="00C01645"/>
    <w:rsid w:val="00C0375E"/>
    <w:rsid w:val="00C1264E"/>
    <w:rsid w:val="00C16B0F"/>
    <w:rsid w:val="00C22126"/>
    <w:rsid w:val="00C2310F"/>
    <w:rsid w:val="00C23D9B"/>
    <w:rsid w:val="00C3707D"/>
    <w:rsid w:val="00C43D37"/>
    <w:rsid w:val="00C542F0"/>
    <w:rsid w:val="00C60BA3"/>
    <w:rsid w:val="00C707E3"/>
    <w:rsid w:val="00C82D31"/>
    <w:rsid w:val="00C84B4A"/>
    <w:rsid w:val="00C913AE"/>
    <w:rsid w:val="00CA56DB"/>
    <w:rsid w:val="00CD3C9B"/>
    <w:rsid w:val="00CD4EBE"/>
    <w:rsid w:val="00CD7D22"/>
    <w:rsid w:val="00CE314D"/>
    <w:rsid w:val="00CE5228"/>
    <w:rsid w:val="00D021C0"/>
    <w:rsid w:val="00D02F91"/>
    <w:rsid w:val="00D07AB0"/>
    <w:rsid w:val="00D117B6"/>
    <w:rsid w:val="00D14FEE"/>
    <w:rsid w:val="00D22890"/>
    <w:rsid w:val="00D24303"/>
    <w:rsid w:val="00D25393"/>
    <w:rsid w:val="00D32060"/>
    <w:rsid w:val="00D35F5F"/>
    <w:rsid w:val="00D36EFC"/>
    <w:rsid w:val="00D43024"/>
    <w:rsid w:val="00D60BDB"/>
    <w:rsid w:val="00D7411B"/>
    <w:rsid w:val="00D74888"/>
    <w:rsid w:val="00D763A4"/>
    <w:rsid w:val="00D76DED"/>
    <w:rsid w:val="00D83D05"/>
    <w:rsid w:val="00D95AAA"/>
    <w:rsid w:val="00DC2BA9"/>
    <w:rsid w:val="00DC4653"/>
    <w:rsid w:val="00DC586A"/>
    <w:rsid w:val="00DD613F"/>
    <w:rsid w:val="00DE708F"/>
    <w:rsid w:val="00DF36DB"/>
    <w:rsid w:val="00DF36FA"/>
    <w:rsid w:val="00E00E90"/>
    <w:rsid w:val="00E01B66"/>
    <w:rsid w:val="00E054B8"/>
    <w:rsid w:val="00E20FE0"/>
    <w:rsid w:val="00E242FE"/>
    <w:rsid w:val="00E27F6E"/>
    <w:rsid w:val="00E312C6"/>
    <w:rsid w:val="00E326AF"/>
    <w:rsid w:val="00E36386"/>
    <w:rsid w:val="00E45C52"/>
    <w:rsid w:val="00E55120"/>
    <w:rsid w:val="00E66587"/>
    <w:rsid w:val="00E70354"/>
    <w:rsid w:val="00E70A03"/>
    <w:rsid w:val="00E7497D"/>
    <w:rsid w:val="00E7748D"/>
    <w:rsid w:val="00E77747"/>
    <w:rsid w:val="00E92E70"/>
    <w:rsid w:val="00EA05E5"/>
    <w:rsid w:val="00EB0F60"/>
    <w:rsid w:val="00EC2034"/>
    <w:rsid w:val="00ED0FBF"/>
    <w:rsid w:val="00ED107B"/>
    <w:rsid w:val="00ED1434"/>
    <w:rsid w:val="00ED5F0B"/>
    <w:rsid w:val="00EE63BD"/>
    <w:rsid w:val="00F078A3"/>
    <w:rsid w:val="00F223E8"/>
    <w:rsid w:val="00F2329F"/>
    <w:rsid w:val="00F260AF"/>
    <w:rsid w:val="00F3426D"/>
    <w:rsid w:val="00F35C25"/>
    <w:rsid w:val="00F50588"/>
    <w:rsid w:val="00F548FA"/>
    <w:rsid w:val="00F54F5C"/>
    <w:rsid w:val="00F624BC"/>
    <w:rsid w:val="00F6423A"/>
    <w:rsid w:val="00F656A8"/>
    <w:rsid w:val="00F67544"/>
    <w:rsid w:val="00F76130"/>
    <w:rsid w:val="00F873E1"/>
    <w:rsid w:val="00F905FD"/>
    <w:rsid w:val="00F94FD5"/>
    <w:rsid w:val="00FD0D7F"/>
    <w:rsid w:val="00FD204B"/>
    <w:rsid w:val="00FE1B37"/>
    <w:rsid w:val="00FE2E7C"/>
    <w:rsid w:val="00FE2ED9"/>
    <w:rsid w:val="00FE5150"/>
    <w:rsid w:val="00FF1B9C"/>
    <w:rsid w:val="00FF1C32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9A0"/>
  </w:style>
  <w:style w:type="paragraph" w:styleId="a5">
    <w:name w:val="footer"/>
    <w:basedOn w:val="a"/>
    <w:link w:val="a6"/>
    <w:uiPriority w:val="99"/>
    <w:unhideWhenUsed/>
    <w:rsid w:val="00A44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9A0"/>
  </w:style>
  <w:style w:type="paragraph" w:styleId="a5">
    <w:name w:val="footer"/>
    <w:basedOn w:val="a"/>
    <w:link w:val="a6"/>
    <w:uiPriority w:val="99"/>
    <w:unhideWhenUsed/>
    <w:rsid w:val="00A44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Жердев</dc:creator>
  <cp:lastModifiedBy>Штриккер Оксана Сергеевна</cp:lastModifiedBy>
  <cp:revision>3</cp:revision>
  <dcterms:created xsi:type="dcterms:W3CDTF">2020-06-30T06:32:00Z</dcterms:created>
  <dcterms:modified xsi:type="dcterms:W3CDTF">2020-07-21T04:19:00Z</dcterms:modified>
</cp:coreProperties>
</file>